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31B" w:rsidRPr="009F1146" w:rsidRDefault="0065031B" w:rsidP="0065031B">
      <w:pPr>
        <w:ind w:left="7788" w:firstLine="708"/>
        <w:jc w:val="center"/>
        <w:rPr>
          <w:i/>
        </w:rPr>
      </w:pPr>
      <w:bookmarkStart w:id="0" w:name="_GoBack"/>
      <w:bookmarkEnd w:id="0"/>
      <w:r w:rsidRPr="009F1146">
        <w:rPr>
          <w:i/>
        </w:rPr>
        <w:t xml:space="preserve">Приложение </w:t>
      </w:r>
      <w:r w:rsidR="001F277A" w:rsidRPr="009F1146">
        <w:rPr>
          <w:i/>
        </w:rPr>
        <w:t>1</w:t>
      </w:r>
    </w:p>
    <w:p w:rsidR="004B0AC9" w:rsidRPr="009F1146" w:rsidRDefault="00E93D19" w:rsidP="0003062A">
      <w:pPr>
        <w:jc w:val="center"/>
        <w:rPr>
          <w:b/>
        </w:rPr>
      </w:pPr>
      <w:r w:rsidRPr="009F1146">
        <w:rPr>
          <w:b/>
        </w:rPr>
        <w:t>Тематика</w:t>
      </w:r>
      <w:r w:rsidR="0003062A" w:rsidRPr="009F1146">
        <w:rPr>
          <w:b/>
        </w:rPr>
        <w:t xml:space="preserve"> </w:t>
      </w:r>
      <w:r w:rsidR="0011797E" w:rsidRPr="009F1146">
        <w:rPr>
          <w:b/>
        </w:rPr>
        <w:t xml:space="preserve">групповых </w:t>
      </w:r>
      <w:r w:rsidR="005A1FF4" w:rsidRPr="009F1146">
        <w:rPr>
          <w:b/>
        </w:rPr>
        <w:t xml:space="preserve">методических </w:t>
      </w:r>
      <w:r w:rsidR="00D7351B" w:rsidRPr="009F1146">
        <w:rPr>
          <w:b/>
        </w:rPr>
        <w:t>консультаций</w:t>
      </w:r>
    </w:p>
    <w:p w:rsidR="004B0AC9" w:rsidRPr="009F1146" w:rsidRDefault="00E93D19" w:rsidP="0003062A">
      <w:pPr>
        <w:jc w:val="center"/>
        <w:rPr>
          <w:b/>
        </w:rPr>
      </w:pPr>
      <w:r w:rsidRPr="009F1146">
        <w:rPr>
          <w:b/>
        </w:rPr>
        <w:t>для библиотечных специалистов</w:t>
      </w:r>
      <w:r w:rsidR="00D7351B" w:rsidRPr="009F1146">
        <w:rPr>
          <w:b/>
        </w:rPr>
        <w:t xml:space="preserve"> </w:t>
      </w:r>
      <w:r w:rsidR="00BE1E84" w:rsidRPr="009F1146">
        <w:rPr>
          <w:b/>
        </w:rPr>
        <w:t>на 2020</w:t>
      </w:r>
      <w:r w:rsidR="0003062A" w:rsidRPr="009F1146">
        <w:rPr>
          <w:b/>
        </w:rPr>
        <w:t xml:space="preserve"> год</w:t>
      </w:r>
      <w:r w:rsidR="004B0AC9" w:rsidRPr="009F1146">
        <w:rPr>
          <w:b/>
        </w:rPr>
        <w:t xml:space="preserve"> </w:t>
      </w:r>
    </w:p>
    <w:p w:rsidR="0003062A" w:rsidRPr="009F1146" w:rsidRDefault="004B0AC9" w:rsidP="0003062A">
      <w:pPr>
        <w:jc w:val="center"/>
        <w:rPr>
          <w:b/>
        </w:rPr>
      </w:pPr>
      <w:r w:rsidRPr="009F1146">
        <w:rPr>
          <w:b/>
        </w:rPr>
        <w:t>(по запросу общедоступных библиотек, иных учреждений)</w:t>
      </w:r>
      <w:r w:rsidR="0003062A" w:rsidRPr="009F1146">
        <w:rPr>
          <w:b/>
        </w:rPr>
        <w:t xml:space="preserve"> </w:t>
      </w:r>
    </w:p>
    <w:p w:rsidR="0065031B" w:rsidRPr="009F1146" w:rsidRDefault="0065031B" w:rsidP="0003062A">
      <w:pPr>
        <w:jc w:val="center"/>
        <w:rPr>
          <w:b/>
        </w:rPr>
      </w:pPr>
    </w:p>
    <w:tbl>
      <w:tblPr>
        <w:tblW w:w="428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707"/>
        <w:gridCol w:w="5955"/>
        <w:gridCol w:w="2268"/>
      </w:tblGrid>
      <w:tr w:rsidR="00D26B89" w:rsidRPr="009F1146" w:rsidTr="00970ADC">
        <w:trPr>
          <w:trHeight w:val="634"/>
        </w:trPr>
        <w:tc>
          <w:tcPr>
            <w:tcW w:w="396" w:type="pct"/>
            <w:shd w:val="clear" w:color="auto" w:fill="FFFFFF" w:themeFill="background1"/>
          </w:tcPr>
          <w:p w:rsidR="00D26B89" w:rsidRPr="009F1146" w:rsidRDefault="00D26B89" w:rsidP="00970ADC">
            <w:pPr>
              <w:tabs>
                <w:tab w:val="left" w:pos="145"/>
              </w:tabs>
              <w:jc w:val="center"/>
              <w:rPr>
                <w:b/>
              </w:rPr>
            </w:pPr>
            <w:r w:rsidRPr="009F1146">
              <w:rPr>
                <w:b/>
              </w:rPr>
              <w:t>№</w:t>
            </w:r>
          </w:p>
        </w:tc>
        <w:tc>
          <w:tcPr>
            <w:tcW w:w="3334" w:type="pct"/>
            <w:shd w:val="clear" w:color="auto" w:fill="FFFFFF" w:themeFill="background1"/>
          </w:tcPr>
          <w:p w:rsidR="00D26B89" w:rsidRPr="009F1146" w:rsidRDefault="00D26B89" w:rsidP="00891BF8">
            <w:pPr>
              <w:jc w:val="center"/>
              <w:rPr>
                <w:b/>
              </w:rPr>
            </w:pPr>
            <w:r w:rsidRPr="009F1146">
              <w:rPr>
                <w:b/>
              </w:rPr>
              <w:t>Мероприятие</w:t>
            </w:r>
          </w:p>
        </w:tc>
        <w:tc>
          <w:tcPr>
            <w:tcW w:w="1270" w:type="pct"/>
            <w:shd w:val="clear" w:color="auto" w:fill="FFFFFF" w:themeFill="background1"/>
          </w:tcPr>
          <w:p w:rsidR="00D26B89" w:rsidRPr="009F1146" w:rsidRDefault="00D26B89" w:rsidP="00891BF8">
            <w:pPr>
              <w:jc w:val="center"/>
              <w:rPr>
                <w:b/>
              </w:rPr>
            </w:pPr>
            <w:r w:rsidRPr="009F1146">
              <w:rPr>
                <w:b/>
              </w:rPr>
              <w:t>Примечания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«Электронные ресурсы современной библиотеки»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УЧЗ,</w:t>
            </w:r>
          </w:p>
          <w:p w:rsidR="00364E0F" w:rsidRPr="009F1146" w:rsidRDefault="00364E0F" w:rsidP="00D9412C">
            <w:r w:rsidRPr="009F1146">
              <w:t>Агашина И.В.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«Организация доступа читателей муниципальных библиотек к удаленным ресурсам ЯОУНБ им. Н.А. Некрасова»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УЧЗ, Бондаренко А.Ю.</w:t>
            </w:r>
          </w:p>
          <w:p w:rsidR="00364E0F" w:rsidRPr="009F1146" w:rsidRDefault="00364E0F" w:rsidP="00D9412C"/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«Ресурсы Президентской библиотеки им. Б.М. Ельцина и использование их в работе библиотек»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УЧЗ,</w:t>
            </w:r>
          </w:p>
          <w:p w:rsidR="00364E0F" w:rsidRPr="009F1146" w:rsidRDefault="00364E0F" w:rsidP="00D9412C">
            <w:r w:rsidRPr="009F1146">
              <w:t>Агашина И.В.</w:t>
            </w:r>
          </w:p>
        </w:tc>
      </w:tr>
      <w:tr w:rsidR="00CA3A23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CA3A23" w:rsidRPr="009F1146" w:rsidRDefault="00CA3A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CA3A23" w:rsidRPr="009F1146" w:rsidRDefault="00CA3A23" w:rsidP="00CA3A23">
            <w:r w:rsidRPr="009F1146">
              <w:t xml:space="preserve">Консультация «Ресурсы </w:t>
            </w:r>
            <w:r>
              <w:t>Национальной электронной библиотеки</w:t>
            </w:r>
            <w:r w:rsidRPr="009F1146">
              <w:t xml:space="preserve"> и использование их в работе библиотек»</w:t>
            </w:r>
          </w:p>
        </w:tc>
        <w:tc>
          <w:tcPr>
            <w:tcW w:w="1270" w:type="pct"/>
            <w:shd w:val="clear" w:color="auto" w:fill="FFFFFF" w:themeFill="background1"/>
          </w:tcPr>
          <w:p w:rsidR="00CA3A23" w:rsidRDefault="00CA3A23" w:rsidP="00CA3A23">
            <w:r>
              <w:t>ЯОУНБ, УЧЗ,</w:t>
            </w:r>
          </w:p>
          <w:p w:rsidR="00CA3A23" w:rsidRPr="009F1146" w:rsidRDefault="00CA3A23" w:rsidP="00CA3A23">
            <w:r>
              <w:t>Агашина И.В.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Традиционные и инновационные формы работы по экологическому просвещению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УЧЗ,</w:t>
            </w:r>
          </w:p>
          <w:p w:rsidR="00364E0F" w:rsidRPr="009F1146" w:rsidRDefault="00364E0F" w:rsidP="00D9412C">
            <w:proofErr w:type="spellStart"/>
            <w:r w:rsidRPr="009F1146">
              <w:t>Махова</w:t>
            </w:r>
            <w:proofErr w:type="spellEnd"/>
            <w:r w:rsidRPr="009F1146">
              <w:t xml:space="preserve"> М.Г.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pPr>
              <w:jc w:val="both"/>
            </w:pPr>
            <w:r w:rsidRPr="009F1146">
              <w:t>Консультация «Работа библиотек по профилактике правонарушений среди несовершеннолетних и молодежи»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УЧЗ, </w:t>
            </w:r>
            <w:proofErr w:type="spellStart"/>
            <w:r w:rsidRPr="009F1146">
              <w:t>Солодилова</w:t>
            </w:r>
            <w:proofErr w:type="spellEnd"/>
            <w:r w:rsidRPr="009F1146">
              <w:t xml:space="preserve"> Н.Н.</w:t>
            </w:r>
          </w:p>
          <w:p w:rsidR="00364E0F" w:rsidRPr="009F1146" w:rsidRDefault="00364E0F" w:rsidP="00D9412C"/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pPr>
              <w:rPr>
                <w:strike/>
              </w:rPr>
            </w:pPr>
            <w:r w:rsidRPr="009F1146">
              <w:t>Консультация «Профилактика вредных привычек, формирование культуры ЗОЖ</w:t>
            </w:r>
            <w:r w:rsidR="00CA3A23">
              <w:t>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pPr>
              <w:rPr>
                <w:strike/>
              </w:rPr>
            </w:pPr>
            <w:r w:rsidRPr="009F1146">
              <w:t xml:space="preserve">ЯОУНБ, УЧЗ, </w:t>
            </w:r>
            <w:proofErr w:type="spellStart"/>
            <w:r w:rsidRPr="009F1146">
              <w:t>Солодилова</w:t>
            </w:r>
            <w:proofErr w:type="spellEnd"/>
            <w:r w:rsidRPr="009F1146">
              <w:t xml:space="preserve"> Н.Н.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Консультация «Размещение материалов на Портале библиотек Ярославской области» 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ОПиТО</w:t>
            </w:r>
            <w:proofErr w:type="spellEnd"/>
            <w:r w:rsidRPr="009F1146">
              <w:t>, Миронова Е.А.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«Единое оформление разделов и статей на портале «</w:t>
            </w:r>
            <w:proofErr w:type="spellStart"/>
            <w:r w:rsidRPr="009F1146">
              <w:t>Ярославика</w:t>
            </w:r>
            <w:proofErr w:type="spellEnd"/>
            <w:r w:rsidRPr="009F1146">
              <w:t>»»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proofErr w:type="spellStart"/>
            <w:r w:rsidRPr="009F1146">
              <w:t>ЯОУНБ</w:t>
            </w:r>
            <w:proofErr w:type="gramStart"/>
            <w:r w:rsidRPr="009F1146">
              <w:t>,О</w:t>
            </w:r>
            <w:proofErr w:type="gramEnd"/>
            <w:r w:rsidRPr="009F1146">
              <w:t>Кр</w:t>
            </w:r>
            <w:proofErr w:type="spellEnd"/>
            <w:r w:rsidRPr="009F1146">
              <w:t xml:space="preserve">, </w:t>
            </w:r>
            <w:proofErr w:type="spellStart"/>
            <w:r w:rsidRPr="009F1146">
              <w:t>Трацевский</w:t>
            </w:r>
            <w:proofErr w:type="spellEnd"/>
            <w:r w:rsidRPr="009F1146">
              <w:t xml:space="preserve"> Б.Н.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«Проектная деятельность библиотек в области краеведения»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proofErr w:type="spellStart"/>
            <w:r w:rsidRPr="009F1146">
              <w:t>ЯОУНБ</w:t>
            </w:r>
            <w:proofErr w:type="gramStart"/>
            <w:r w:rsidRPr="009F1146">
              <w:t>,О</w:t>
            </w:r>
            <w:proofErr w:type="gramEnd"/>
            <w:r w:rsidRPr="009F1146">
              <w:t>Кр</w:t>
            </w:r>
            <w:proofErr w:type="spellEnd"/>
            <w:r w:rsidRPr="009F1146">
              <w:t>,</w:t>
            </w:r>
          </w:p>
          <w:p w:rsidR="00364E0F" w:rsidRPr="009F1146" w:rsidRDefault="00364E0F" w:rsidP="00D9412C">
            <w:r w:rsidRPr="009F1146">
              <w:t>Успенская С.В.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pPr>
              <w:rPr>
                <w:color w:val="00B050"/>
              </w:rPr>
            </w:pPr>
            <w:r w:rsidRPr="009F1146">
              <w:t>Консультация «</w:t>
            </w:r>
            <w:proofErr w:type="spellStart"/>
            <w:r w:rsidRPr="009F1146">
              <w:t>Организция</w:t>
            </w:r>
            <w:proofErr w:type="spellEnd"/>
            <w:r w:rsidRPr="009F1146">
              <w:t xml:space="preserve"> клуба по изучению истории семьи на базе библиотеки»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ОКр</w:t>
            </w:r>
            <w:proofErr w:type="spellEnd"/>
            <w:r w:rsidRPr="009F1146">
              <w:t xml:space="preserve">, </w:t>
            </w:r>
          </w:p>
          <w:p w:rsidR="00364E0F" w:rsidRPr="009F1146" w:rsidRDefault="00364E0F" w:rsidP="00D9412C">
            <w:r w:rsidRPr="009F1146">
              <w:t>Успенская С.В.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pPr>
              <w:rPr>
                <w:color w:val="00B050"/>
              </w:rPr>
            </w:pPr>
            <w:r w:rsidRPr="009F1146">
              <w:t>Консультация «Работа с редкими книгами в библиотеке: выявление, изучение, использование»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ОРК, </w:t>
            </w:r>
          </w:p>
          <w:p w:rsidR="00364E0F" w:rsidRPr="009F1146" w:rsidRDefault="00364E0F" w:rsidP="00D9412C">
            <w:r w:rsidRPr="009F1146">
              <w:t>Белова Н.В.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«Особенности учета электронных ресурсов в фонде библиотеки»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ОКиК</w:t>
            </w:r>
            <w:proofErr w:type="spellEnd"/>
          </w:p>
          <w:p w:rsidR="00364E0F" w:rsidRPr="009F1146" w:rsidRDefault="00364E0F" w:rsidP="00D9412C">
            <w:proofErr w:type="spellStart"/>
            <w:r w:rsidRPr="009F1146">
              <w:t>Салимова</w:t>
            </w:r>
            <w:proofErr w:type="spellEnd"/>
            <w:r w:rsidRPr="009F1146">
              <w:t xml:space="preserve"> Н.Ю.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«Электронный каталог муниципальной библиотеки: на основе анализа конкретной библиотеки выявление ошибок, редактирование» (для каталогизаторов-практиков)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</w:t>
            </w:r>
          </w:p>
          <w:p w:rsidR="00364E0F" w:rsidRPr="009F1146" w:rsidRDefault="00364E0F" w:rsidP="00D9412C">
            <w:proofErr w:type="spellStart"/>
            <w:r w:rsidRPr="009F1146">
              <w:t>ОКиК</w:t>
            </w:r>
            <w:proofErr w:type="spellEnd"/>
          </w:p>
          <w:p w:rsidR="00364E0F" w:rsidRPr="009F1146" w:rsidRDefault="00364E0F" w:rsidP="00D9412C">
            <w:proofErr w:type="spellStart"/>
            <w:r w:rsidRPr="009F1146">
              <w:t>Баркина</w:t>
            </w:r>
            <w:proofErr w:type="spellEnd"/>
            <w:r w:rsidRPr="009F1146">
              <w:t xml:space="preserve"> В.Я.</w:t>
            </w:r>
          </w:p>
          <w:p w:rsidR="00364E0F" w:rsidRPr="009F1146" w:rsidRDefault="00364E0F" w:rsidP="00D9412C">
            <w:proofErr w:type="spellStart"/>
            <w:r w:rsidRPr="009F1146">
              <w:t>Заварина</w:t>
            </w:r>
            <w:proofErr w:type="spellEnd"/>
            <w:r w:rsidRPr="009F1146">
              <w:t xml:space="preserve"> О.В.</w:t>
            </w:r>
          </w:p>
          <w:p w:rsidR="00364E0F" w:rsidRPr="009F1146" w:rsidRDefault="00364E0F" w:rsidP="00D9412C">
            <w:r w:rsidRPr="009F1146">
              <w:t>Савинская Л.Ю.</w:t>
            </w:r>
          </w:p>
          <w:p w:rsidR="00364E0F" w:rsidRPr="009F1146" w:rsidRDefault="00364E0F" w:rsidP="00D9412C">
            <w:r w:rsidRPr="009F1146">
              <w:t>Семенова С.А.</w:t>
            </w:r>
          </w:p>
          <w:p w:rsidR="00364E0F" w:rsidRPr="009F1146" w:rsidRDefault="00364E0F" w:rsidP="00D9412C">
            <w:r w:rsidRPr="009F1146">
              <w:t>Серебрякова А.Н.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CA3A23">
            <w:r w:rsidRPr="009F1146">
              <w:t>Консультация «</w:t>
            </w:r>
            <w:r w:rsidR="00CA3A23">
              <w:t>Источники</w:t>
            </w:r>
            <w:r w:rsidRPr="009F1146">
              <w:t xml:space="preserve"> комплектования и формирование фондов муниципальных библиотек»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</w:t>
            </w:r>
          </w:p>
          <w:p w:rsidR="00364E0F" w:rsidRPr="009F1146" w:rsidRDefault="00364E0F" w:rsidP="00D9412C">
            <w:proofErr w:type="spellStart"/>
            <w:r w:rsidRPr="009F1146">
              <w:t>ОКиК</w:t>
            </w:r>
            <w:proofErr w:type="spellEnd"/>
          </w:p>
          <w:p w:rsidR="00364E0F" w:rsidRPr="009F1146" w:rsidRDefault="00364E0F" w:rsidP="00D9412C">
            <w:proofErr w:type="spellStart"/>
            <w:r w:rsidRPr="009F1146">
              <w:t>Махровский</w:t>
            </w:r>
            <w:proofErr w:type="spellEnd"/>
            <w:r w:rsidRPr="009F1146">
              <w:t xml:space="preserve"> Е.С.,</w:t>
            </w:r>
          </w:p>
          <w:p w:rsidR="00364E0F" w:rsidRPr="009F1146" w:rsidRDefault="00364E0F" w:rsidP="00D9412C">
            <w:r w:rsidRPr="009F1146">
              <w:t>Колосова И.А.,</w:t>
            </w:r>
          </w:p>
          <w:p w:rsidR="00364E0F" w:rsidRPr="009F1146" w:rsidRDefault="00364E0F" w:rsidP="00D9412C">
            <w:proofErr w:type="spellStart"/>
            <w:r w:rsidRPr="009F1146">
              <w:t>Салимова</w:t>
            </w:r>
            <w:proofErr w:type="spellEnd"/>
            <w:r w:rsidRPr="009F1146">
              <w:t xml:space="preserve"> Н.Ю.</w:t>
            </w:r>
          </w:p>
        </w:tc>
      </w:tr>
      <w:tr w:rsidR="00364E0F" w:rsidRPr="009F1146" w:rsidTr="00970ADC">
        <w:trPr>
          <w:trHeight w:val="274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«Режимы хранения библиотечного фонда»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ООиИФ</w:t>
            </w:r>
            <w:proofErr w:type="spellEnd"/>
            <w:r w:rsidRPr="009F1146">
              <w:t xml:space="preserve">, </w:t>
            </w:r>
            <w:proofErr w:type="spellStart"/>
            <w:r w:rsidRPr="009F1146">
              <w:t>Темина</w:t>
            </w:r>
            <w:proofErr w:type="spellEnd"/>
            <w:r w:rsidRPr="009F1146">
              <w:t xml:space="preserve"> Е.К., Башкатова И.М.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«Сохранение библиотечного фонда в процессе использования»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ООиИФ</w:t>
            </w:r>
            <w:proofErr w:type="spellEnd"/>
            <w:r w:rsidRPr="009F1146">
              <w:t xml:space="preserve">, </w:t>
            </w:r>
          </w:p>
          <w:p w:rsidR="00364E0F" w:rsidRPr="009F1146" w:rsidRDefault="00575A6C" w:rsidP="00575A6C">
            <w:proofErr w:type="spellStart"/>
            <w:r>
              <w:t>Темина</w:t>
            </w:r>
            <w:proofErr w:type="spellEnd"/>
            <w:r w:rsidR="00364E0F" w:rsidRPr="009F1146">
              <w:t xml:space="preserve"> </w:t>
            </w:r>
            <w:r>
              <w:t>Е</w:t>
            </w:r>
            <w:r w:rsidR="00364E0F" w:rsidRPr="009F1146">
              <w:t>.</w:t>
            </w:r>
            <w:r>
              <w:t>К</w:t>
            </w:r>
            <w:r w:rsidR="00364E0F" w:rsidRPr="009F1146">
              <w:t>., Башкатова И.М.</w:t>
            </w:r>
          </w:p>
        </w:tc>
      </w:tr>
      <w:tr w:rsidR="00364E0F" w:rsidRPr="009F1146" w:rsidTr="00970ADC">
        <w:trPr>
          <w:trHeight w:val="286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1733D3">
            <w:r w:rsidRPr="009F1146">
              <w:t>Консультация «</w:t>
            </w:r>
            <w:r w:rsidR="001733D3">
              <w:t>Технология п</w:t>
            </w:r>
            <w:r w:rsidRPr="009F1146">
              <w:t>роверк</w:t>
            </w:r>
            <w:r w:rsidR="001733D3">
              <w:t>и</w:t>
            </w:r>
            <w:r w:rsidRPr="009F1146">
              <w:t xml:space="preserve"> библиотечного фонда»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ООиИФ</w:t>
            </w:r>
            <w:proofErr w:type="spellEnd"/>
            <w:r w:rsidRPr="009F1146">
              <w:t xml:space="preserve">, </w:t>
            </w:r>
            <w:proofErr w:type="spellStart"/>
            <w:r w:rsidRPr="009F1146">
              <w:t>Павлюхина</w:t>
            </w:r>
            <w:proofErr w:type="spellEnd"/>
            <w:r w:rsidRPr="009F1146">
              <w:t xml:space="preserve"> Т.Г.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Выездная / дистанционная консультация</w:t>
            </w:r>
          </w:p>
          <w:p w:rsidR="00364E0F" w:rsidRPr="009F1146" w:rsidRDefault="00364E0F" w:rsidP="00D9412C">
            <w:r w:rsidRPr="009F1146">
              <w:t>«Правила копирования документов библиотечного фонда»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ООиИФ</w:t>
            </w:r>
            <w:proofErr w:type="spellEnd"/>
          </w:p>
          <w:p w:rsidR="00364E0F" w:rsidRPr="009F1146" w:rsidRDefault="00364E0F" w:rsidP="00D9412C">
            <w:proofErr w:type="spellStart"/>
            <w:r w:rsidRPr="009F1146">
              <w:t>Темина</w:t>
            </w:r>
            <w:proofErr w:type="spellEnd"/>
            <w:r w:rsidRPr="009F1146">
              <w:t xml:space="preserve"> Е.К.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E45639" w:rsidRPr="009F1146" w:rsidRDefault="00364E0F" w:rsidP="00E45639">
            <w:r w:rsidRPr="009F1146">
              <w:t>Консультация</w:t>
            </w:r>
            <w:r w:rsidR="00620442">
              <w:t xml:space="preserve"> «Использование возможностей электронной доставки документов </w:t>
            </w:r>
            <w:r w:rsidR="00E45639" w:rsidRPr="00E45639">
              <w:t>для повышения оперативности обслуживания читателей области</w:t>
            </w:r>
            <w:r w:rsidRPr="009F1146">
              <w:t>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УЧЗ,</w:t>
            </w:r>
          </w:p>
          <w:p w:rsidR="00364E0F" w:rsidRPr="009F1146" w:rsidRDefault="00364E0F" w:rsidP="00D9412C">
            <w:proofErr w:type="spellStart"/>
            <w:r w:rsidRPr="009F1146">
              <w:t>Сердюкова</w:t>
            </w:r>
            <w:proofErr w:type="spellEnd"/>
            <w:r w:rsidRPr="009F1146">
              <w:t xml:space="preserve"> Е.В.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620442">
            <w:r w:rsidRPr="009F1146">
              <w:t xml:space="preserve">Консультация «Библиографические пособия малых форм: </w:t>
            </w:r>
            <w:r w:rsidR="00620442">
              <w:t xml:space="preserve">составление и </w:t>
            </w:r>
            <w:proofErr w:type="spellStart"/>
            <w:proofErr w:type="gramStart"/>
            <w:r w:rsidR="00620442">
              <w:t>и</w:t>
            </w:r>
            <w:proofErr w:type="spellEnd"/>
            <w:proofErr w:type="gramEnd"/>
            <w:r w:rsidR="00620442">
              <w:t xml:space="preserve"> оформление»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ИБО Журавлева А.В.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Консультация «Аналитическая роспись статей» </w:t>
            </w:r>
            <w:proofErr w:type="gramStart"/>
            <w:r w:rsidRPr="009F1146">
              <w:t>в</w:t>
            </w:r>
            <w:proofErr w:type="gramEnd"/>
            <w:r w:rsidRPr="009F1146">
              <w:t xml:space="preserve"> </w:t>
            </w:r>
            <w:proofErr w:type="gramStart"/>
            <w:r w:rsidRPr="009F1146">
              <w:t>САБ</w:t>
            </w:r>
            <w:proofErr w:type="gramEnd"/>
            <w:r w:rsidRPr="009F1146">
              <w:t xml:space="preserve"> ИРБИС на примере проекта МАРС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ИБО Ефремова И.М.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620442">
            <w:r w:rsidRPr="009F1146">
              <w:t xml:space="preserve">Консультация «Применение ГОСТ </w:t>
            </w:r>
            <w:proofErr w:type="gramStart"/>
            <w:r w:rsidRPr="009F1146">
              <w:t>Р</w:t>
            </w:r>
            <w:proofErr w:type="gramEnd"/>
            <w:r w:rsidRPr="009F1146">
              <w:t xml:space="preserve"> 7.0.100-2018 «Библиографическая запись. Библиографическое описание. Общие требования и правила составления» </w:t>
            </w:r>
            <w:r w:rsidR="00620442">
              <w:t>(для библиографов и каталогизаторов)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ИБО Журавлева А.В.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620442" w:rsidRDefault="00CA3A23" w:rsidP="00D9412C">
            <w:r>
              <w:t>Методика</w:t>
            </w:r>
            <w:r w:rsidR="00364E0F" w:rsidRPr="009F1146">
              <w:t xml:space="preserve"> описания электронных ресурсов </w:t>
            </w:r>
            <w:proofErr w:type="gramStart"/>
            <w:r w:rsidR="00364E0F" w:rsidRPr="009F1146">
              <w:t>в</w:t>
            </w:r>
            <w:proofErr w:type="gramEnd"/>
            <w:r w:rsidR="00364E0F" w:rsidRPr="009F1146">
              <w:t xml:space="preserve"> </w:t>
            </w:r>
          </w:p>
          <w:p w:rsidR="00364E0F" w:rsidRPr="009F1146" w:rsidRDefault="00364E0F" w:rsidP="00D9412C">
            <w:r w:rsidRPr="009F1146">
              <w:t xml:space="preserve">ГОСТ </w:t>
            </w:r>
            <w:proofErr w:type="gramStart"/>
            <w:r w:rsidRPr="009F1146">
              <w:t>Р</w:t>
            </w:r>
            <w:proofErr w:type="gramEnd"/>
            <w:r w:rsidRPr="009F1146">
              <w:t xml:space="preserve"> 7.0.100-2018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ИБО Голубева Е.С.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Консультация «Сценарии, викторины, игры: готовые разработки массовых мероприятий» (Поиск материала в </w:t>
            </w:r>
            <w:proofErr w:type="gramStart"/>
            <w:r w:rsidRPr="009F1146">
              <w:t>электронным</w:t>
            </w:r>
            <w:proofErr w:type="gramEnd"/>
            <w:r w:rsidRPr="009F1146">
              <w:t xml:space="preserve"> каталоге Областной библиотеки имени Н.А. Некрасова)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ОПИ</w:t>
            </w:r>
          </w:p>
          <w:p w:rsidR="00364E0F" w:rsidRPr="009F1146" w:rsidRDefault="00364E0F" w:rsidP="00D9412C">
            <w:r w:rsidRPr="009F1146">
              <w:t>Ткачук Т.А.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Консультация «Использование информационного потенциала БД периодики «</w:t>
            </w:r>
            <w:proofErr w:type="spellStart"/>
            <w:r w:rsidRPr="009F1146">
              <w:rPr>
                <w:lang w:val="en-US"/>
              </w:rPr>
              <w:t>EastView</w:t>
            </w:r>
            <w:proofErr w:type="spellEnd"/>
            <w:r w:rsidRPr="009F1146">
              <w:t>»в библиотечной практике»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ОПИ,</w:t>
            </w:r>
          </w:p>
          <w:p w:rsidR="00364E0F" w:rsidRPr="009F1146" w:rsidRDefault="00364E0F" w:rsidP="00D9412C">
            <w:r w:rsidRPr="009F1146">
              <w:t>Федорова Т.В.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Консультация «Использование возможностей библиотеки </w:t>
            </w:r>
            <w:proofErr w:type="spellStart"/>
            <w:r w:rsidRPr="009F1146">
              <w:t>ЛитРес</w:t>
            </w:r>
            <w:proofErr w:type="spellEnd"/>
            <w:r w:rsidRPr="009F1146">
              <w:t>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ЯОУНБ, Абонемент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Письменная консультация «Формирование бюллетеня новых поступлений </w:t>
            </w:r>
            <w:proofErr w:type="gramStart"/>
            <w:r w:rsidRPr="009F1146">
              <w:t>в</w:t>
            </w:r>
            <w:proofErr w:type="gramEnd"/>
            <w:r w:rsidRPr="009F1146">
              <w:t xml:space="preserve"> САБ ИРБИС»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ЯОУНБ</w:t>
            </w:r>
          </w:p>
          <w:p w:rsidR="00364E0F" w:rsidRPr="009F1146" w:rsidRDefault="00364E0F" w:rsidP="00D9412C">
            <w:proofErr w:type="spellStart"/>
            <w:r w:rsidRPr="009F1146">
              <w:t>ОКиК</w:t>
            </w:r>
            <w:proofErr w:type="spellEnd"/>
          </w:p>
          <w:p w:rsidR="00364E0F" w:rsidRPr="009F1146" w:rsidRDefault="00364E0F" w:rsidP="00D9412C">
            <w:r w:rsidRPr="009F1146">
              <w:t>Смурыгина Ю.Ю.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>Стажировка на базе ЯОУНБ «</w:t>
            </w:r>
            <w:r w:rsidR="00CA3A23" w:rsidRPr="009F1146">
              <w:t>Организация</w:t>
            </w:r>
            <w:r w:rsidRPr="009F1146">
              <w:t xml:space="preserve"> электронного краеведческого справочно-библиографического аппарата»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ОКр</w:t>
            </w:r>
            <w:proofErr w:type="spellEnd"/>
            <w:r w:rsidRPr="009F1146">
              <w:t xml:space="preserve">, </w:t>
            </w:r>
          </w:p>
          <w:p w:rsidR="00364E0F" w:rsidRPr="009F1146" w:rsidRDefault="00364E0F" w:rsidP="00D9412C">
            <w:proofErr w:type="spellStart"/>
            <w:r w:rsidRPr="009F1146">
              <w:t>Бекке</w:t>
            </w:r>
            <w:proofErr w:type="spellEnd"/>
            <w:r w:rsidRPr="009F1146">
              <w:t xml:space="preserve"> М.В.</w:t>
            </w:r>
          </w:p>
        </w:tc>
      </w:tr>
      <w:tr w:rsidR="00364E0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364E0F" w:rsidRPr="009F1146" w:rsidRDefault="00364E0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Стажировка </w:t>
            </w:r>
            <w:r w:rsidR="00CA3A23" w:rsidRPr="00CA3A23">
              <w:t xml:space="preserve">на базе ЯОУНБ </w:t>
            </w:r>
            <w:r w:rsidRPr="009F1146">
              <w:t>«Создание аналитических записей на краеведческие статьи»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364E0F" w:rsidRPr="009F1146" w:rsidRDefault="00364E0F" w:rsidP="00D9412C">
            <w:r w:rsidRPr="009F1146">
              <w:t xml:space="preserve">ЯОУНБ, </w:t>
            </w:r>
            <w:proofErr w:type="spellStart"/>
            <w:r w:rsidRPr="009F1146">
              <w:t>ОКр</w:t>
            </w:r>
            <w:proofErr w:type="spellEnd"/>
            <w:r w:rsidRPr="009F1146">
              <w:t xml:space="preserve">, </w:t>
            </w:r>
          </w:p>
          <w:p w:rsidR="00364E0F" w:rsidRPr="009F1146" w:rsidRDefault="00364E0F" w:rsidP="00D9412C">
            <w:proofErr w:type="spellStart"/>
            <w:r w:rsidRPr="009F1146">
              <w:t>Бекке</w:t>
            </w:r>
            <w:proofErr w:type="spellEnd"/>
            <w:r w:rsidRPr="009F1146">
              <w:t xml:space="preserve"> М.В.</w:t>
            </w:r>
          </w:p>
        </w:tc>
      </w:tr>
      <w:tr w:rsidR="00F020AF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020AF" w:rsidRPr="009F1146" w:rsidRDefault="00F020AF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020AF" w:rsidRPr="009F1146" w:rsidRDefault="00F020AF" w:rsidP="00D9412C">
            <w:r w:rsidRPr="00F020AF">
              <w:t>Стажировка на базе ЯОУНБ</w:t>
            </w:r>
            <w:r>
              <w:t xml:space="preserve"> «Работа с АИС Архив»</w:t>
            </w:r>
          </w:p>
        </w:tc>
        <w:tc>
          <w:tcPr>
            <w:tcW w:w="1270" w:type="pct"/>
            <w:shd w:val="clear" w:color="auto" w:fill="FFFFFF" w:themeFill="background1"/>
          </w:tcPr>
          <w:p w:rsidR="00F020AF" w:rsidRDefault="00F020AF" w:rsidP="00D9412C">
            <w:r>
              <w:t xml:space="preserve">ЯОУНБ, ОРК, </w:t>
            </w:r>
          </w:p>
          <w:p w:rsidR="00F020AF" w:rsidRPr="009F1146" w:rsidRDefault="00F020AF" w:rsidP="00D9412C">
            <w:r>
              <w:t>Белова Н.В.</w:t>
            </w:r>
          </w:p>
        </w:tc>
      </w:tr>
      <w:tr w:rsidR="006216BB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6216BB" w:rsidRPr="009F1146" w:rsidRDefault="006216BB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6216BB" w:rsidRPr="009F1146" w:rsidRDefault="006216BB" w:rsidP="00D9412C">
            <w:r w:rsidRPr="009F1146">
              <w:rPr>
                <w:rFonts w:eastAsia="MinionPro-Regular"/>
                <w:lang w:eastAsia="en-US"/>
              </w:rPr>
              <w:t>Консультация «Современные требования к организации библиотечного обслуживания детей»</w:t>
            </w:r>
          </w:p>
        </w:tc>
        <w:tc>
          <w:tcPr>
            <w:tcW w:w="1270" w:type="pct"/>
            <w:shd w:val="clear" w:color="auto" w:fill="FFFFFF" w:themeFill="background1"/>
          </w:tcPr>
          <w:p w:rsidR="006216BB" w:rsidRPr="009F1146" w:rsidRDefault="006216BB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651557" w:rsidP="00D9412C">
            <w:r w:rsidRPr="009F1146">
              <w:t>Консультация «Нормативно-правовое обеспечение деятельности детской библиотеки»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651557" w:rsidP="00D9412C">
            <w:r w:rsidRPr="009F1146">
              <w:t>Консультация «Авторское право в библиотеке»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651557" w:rsidP="00D9412C">
            <w:r w:rsidRPr="009F1146">
              <w:t>Консультация «Правовые вопросы взаимоотношения между пользователем и библиотекой»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651557" w:rsidRPr="009F1146" w:rsidRDefault="00651557" w:rsidP="00651557">
            <w:r w:rsidRPr="009F1146">
              <w:t>Консультация «Ключевые компетенции</w:t>
            </w:r>
          </w:p>
          <w:p w:rsidR="00FE4047" w:rsidRPr="009F1146" w:rsidRDefault="00651557" w:rsidP="00651557">
            <w:r w:rsidRPr="009F1146">
              <w:t>современного детского библиотекаря»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651557" w:rsidP="00D9412C">
            <w:r w:rsidRPr="009F1146">
              <w:t>Консультация «Библиотечное пространство, дружественное ребёнку-читателю»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E13CAE" w:rsidRPr="009F1146" w:rsidRDefault="00E13CAE" w:rsidP="00E13CAE">
            <w:r w:rsidRPr="009F1146">
              <w:t>Консультация «Методика планирования</w:t>
            </w:r>
          </w:p>
          <w:p w:rsidR="00FE4047" w:rsidRPr="009F1146" w:rsidRDefault="00E13CAE" w:rsidP="00E13CAE">
            <w:r w:rsidRPr="009F1146">
              <w:t>библиотечного обслуживания детей»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E13CAE" w:rsidP="00D9412C">
            <w:r w:rsidRPr="009F1146">
              <w:t>Консультация. Практические рекомендации «Актуальные вопросы безопасной деятельности библиотек»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052B43" w:rsidP="00D9412C">
            <w:r w:rsidRPr="009F1146">
              <w:t>Консультация «Программно-целевая и проектная деятельность библиотеки в рамках областной акции «Летнее чтение»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052B43" w:rsidP="00D9412C">
            <w:r w:rsidRPr="009F1146">
              <w:t>Консультация «</w:t>
            </w:r>
            <w:proofErr w:type="gramStart"/>
            <w:r w:rsidRPr="009F1146">
              <w:t>Культурное</w:t>
            </w:r>
            <w:proofErr w:type="gramEnd"/>
            <w:r w:rsidRPr="009F1146">
              <w:t xml:space="preserve"> </w:t>
            </w:r>
            <w:proofErr w:type="spellStart"/>
            <w:r w:rsidRPr="009F1146">
              <w:t>волонтёрство</w:t>
            </w:r>
            <w:proofErr w:type="spellEnd"/>
            <w:r w:rsidRPr="009F1146">
              <w:t>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052B43" w:rsidP="00D9412C">
            <w:r w:rsidRPr="009F1146">
              <w:t>Консультация «Библиотека выходит на улицу: летние акции»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CF35B6" w:rsidP="00D9412C">
            <w:r w:rsidRPr="009F1146">
              <w:t>Консультация «Как детской библиотеке  рекламировать себя и свою деятельность»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FE4047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E4047" w:rsidRPr="009F1146" w:rsidRDefault="00FE4047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E4047" w:rsidRPr="009F1146" w:rsidRDefault="00CF35B6" w:rsidP="00D9412C">
            <w:r w:rsidRPr="009F1146">
              <w:t>Консультация «Методика проведения мероприятий по безопасному поведению детей в интернете в родительской и школьной аудитории»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FE4047" w:rsidRPr="009F1146" w:rsidRDefault="00FE4047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 xml:space="preserve">Консультация «Помощь педагогам и родителям в вопросах </w:t>
            </w:r>
            <w:proofErr w:type="spellStart"/>
            <w:r w:rsidRPr="009F1146">
              <w:t>кибербуллинга</w:t>
            </w:r>
            <w:proofErr w:type="spellEnd"/>
            <w:r w:rsidRPr="009F1146">
              <w:t xml:space="preserve"> (травля в сети)»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Консультация «Твой интернет-след»: формы обучения подростков ответственному поведению в социальных сетях»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 xml:space="preserve">Консультация «Работа библиотекаря в </w:t>
            </w:r>
            <w:proofErr w:type="spellStart"/>
            <w:r w:rsidRPr="009F1146">
              <w:t>социльных</w:t>
            </w:r>
            <w:proofErr w:type="spellEnd"/>
            <w:r w:rsidRPr="009F1146">
              <w:t xml:space="preserve"> сетях»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Консультация. Практикум «Возрастная маркировка книг: обеспечение условий для защиты детей от информации, причиняющей вред их здоровью и развитию»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Консультация «Справочно-библиографическая и информационная работа библиотек с детской категорией пользователей»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Консультация «Работа библиотеки по формированию основ информационной культуры пользователей детского возраста»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Консультация «В помощь организации работы по краеведению с детьми и подростками»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796FA2">
            <w:r w:rsidRPr="009F1146">
              <w:t xml:space="preserve">Консультация «Организация </w:t>
            </w:r>
            <w:proofErr w:type="gramStart"/>
            <w:r w:rsidRPr="009F1146">
              <w:t>библиотечного</w:t>
            </w:r>
            <w:proofErr w:type="gramEnd"/>
          </w:p>
          <w:p w:rsidR="00796FA2" w:rsidRPr="009F1146" w:rsidRDefault="00796FA2" w:rsidP="00796FA2">
            <w:r w:rsidRPr="009F1146">
              <w:t>обслуживания читателей дошкольного и младшего школьного возраста»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796FA2" w:rsidP="00796FA2">
            <w:r w:rsidRPr="009F1146">
              <w:t>Консультация «Содержание и организация</w:t>
            </w:r>
          </w:p>
          <w:p w:rsidR="00796FA2" w:rsidRPr="009F1146" w:rsidRDefault="00796FA2" w:rsidP="00796FA2">
            <w:r w:rsidRPr="009F1146">
              <w:t>работы с читателями среднего и старшего школьного возраста. Особенности чтения подростков»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796FA2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D412F5" w:rsidP="00D9412C">
            <w:r w:rsidRPr="009F1146">
              <w:t>Консультация «Библиотека для особых читателей: методика работы с детьми, имеющими ограниченные возможности здоровья»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9F1146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D412F5" w:rsidP="00D9412C">
            <w:r w:rsidRPr="009F1146">
              <w:t xml:space="preserve">Консультация «Шаг навстречу: работа детской библиотеки с детьми </w:t>
            </w:r>
            <w:proofErr w:type="spellStart"/>
            <w:r w:rsidRPr="009F1146">
              <w:t>девиантного</w:t>
            </w:r>
            <w:proofErr w:type="spellEnd"/>
            <w:r w:rsidRPr="009F1146">
              <w:t xml:space="preserve"> поведения»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9F1146" w:rsidP="00D9412C">
            <w:r w:rsidRPr="009F1146">
              <w:t>ОДБ</w:t>
            </w:r>
          </w:p>
        </w:tc>
      </w:tr>
      <w:tr w:rsidR="00796FA2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796FA2" w:rsidRPr="009F1146" w:rsidRDefault="00796FA2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796FA2" w:rsidRPr="009F1146" w:rsidRDefault="008D00D1" w:rsidP="00D9412C">
            <w:r w:rsidRPr="009F1146">
              <w:t>Консультация «Организация массовой работы с детьми в библиотеке»</w:t>
            </w:r>
          </w:p>
        </w:tc>
        <w:tc>
          <w:tcPr>
            <w:tcW w:w="1270" w:type="pct"/>
            <w:shd w:val="clear" w:color="auto" w:fill="FFFFFF" w:themeFill="background1"/>
          </w:tcPr>
          <w:p w:rsidR="00796FA2" w:rsidRPr="009F1146" w:rsidRDefault="009F1146" w:rsidP="00D9412C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1E631A">
            <w:r w:rsidRPr="009F1146">
              <w:t xml:space="preserve">Консультация «Методика подготовки и проведения диспута, устного журнала, игр </w:t>
            </w:r>
          </w:p>
          <w:p w:rsidR="009F1146" w:rsidRPr="009F1146" w:rsidRDefault="009F1146" w:rsidP="001E631A">
            <w:r w:rsidRPr="009F1146">
              <w:t>в библиотеке»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D265DB">
            <w:r w:rsidRPr="009F1146">
              <w:t xml:space="preserve">Консультация «Преодоление коммуникационных барьеров в </w:t>
            </w:r>
            <w:proofErr w:type="gramStart"/>
            <w:r w:rsidRPr="009F1146">
              <w:t>массовой</w:t>
            </w:r>
            <w:proofErr w:type="gramEnd"/>
          </w:p>
          <w:p w:rsidR="009F1146" w:rsidRPr="009F1146" w:rsidRDefault="009F1146" w:rsidP="00D265DB">
            <w:r w:rsidRPr="009F1146">
              <w:t>работе с читателями библиотеки»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D9412C">
            <w:r w:rsidRPr="009F1146">
              <w:t>Консультация «Библиотечные формы работы в помощь учебному процессу. Из опыта работы отдела обслуживания читателей среднего и старшего школьного возраста»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D9412C">
            <w:r w:rsidRPr="009F1146">
              <w:t xml:space="preserve">Консультация «Использование </w:t>
            </w:r>
            <w:proofErr w:type="spellStart"/>
            <w:r w:rsidRPr="009F1146">
              <w:t>книготерапии</w:t>
            </w:r>
            <w:proofErr w:type="spellEnd"/>
            <w:r w:rsidRPr="009F1146">
              <w:t xml:space="preserve"> в работе с современным читателем»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D9412C">
            <w:r w:rsidRPr="009F1146">
              <w:t>Консультация «Методика работы с художественной литературой в детской читательской аудитории»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D9412C">
            <w:r w:rsidRPr="009F1146">
              <w:t>Консультация «Опыт оформления библиотечного плаката, как способа рекомендации книг для детей и подростков»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D9412C">
            <w:r w:rsidRPr="009F1146">
              <w:t>Консультация «Воспитание любви к Родине. Роль книги и библиотеки в патриотическом воспитании читателей младшего возраста»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D9412C">
            <w:r w:rsidRPr="009F1146">
              <w:t>Консультация «Способы продвижения в интернете книг для детей и подростков»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9F1146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9F1146" w:rsidRPr="009F1146" w:rsidRDefault="009F1146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9F1146" w:rsidRPr="009F1146" w:rsidRDefault="009F1146" w:rsidP="00D91847">
            <w:r w:rsidRPr="009F1146">
              <w:t xml:space="preserve">Консультация «Электронная выставка </w:t>
            </w:r>
          </w:p>
          <w:p w:rsidR="009F1146" w:rsidRPr="009F1146" w:rsidRDefault="009F1146" w:rsidP="00D91847">
            <w:r w:rsidRPr="009F1146">
              <w:t xml:space="preserve">в </w:t>
            </w:r>
            <w:proofErr w:type="spellStart"/>
            <w:r w:rsidRPr="009F1146">
              <w:t>PowerPoint</w:t>
            </w:r>
            <w:proofErr w:type="spellEnd"/>
            <w:r w:rsidRPr="009F1146">
              <w:t>»</w:t>
            </w:r>
          </w:p>
        </w:tc>
        <w:tc>
          <w:tcPr>
            <w:tcW w:w="1270" w:type="pct"/>
            <w:shd w:val="clear" w:color="auto" w:fill="FFFFFF" w:themeFill="background1"/>
          </w:tcPr>
          <w:p w:rsidR="009F1146" w:rsidRPr="009F1146" w:rsidRDefault="009F1146">
            <w:r w:rsidRPr="009F1146">
              <w:t>ОДБ</w:t>
            </w:r>
          </w:p>
        </w:tc>
      </w:tr>
      <w:tr w:rsidR="00FF0965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F0965" w:rsidRPr="009F1146" w:rsidRDefault="00FF0965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F0965" w:rsidRPr="009F1146" w:rsidRDefault="00FF0965" w:rsidP="00563C85">
            <w:r w:rsidRPr="009F1146">
              <w:t xml:space="preserve"> Консультация «Работа библиотек по формированию культурного имиджа малой Родины»</w:t>
            </w:r>
          </w:p>
        </w:tc>
        <w:tc>
          <w:tcPr>
            <w:tcW w:w="1270" w:type="pct"/>
            <w:shd w:val="clear" w:color="auto" w:fill="FFFFFF" w:themeFill="background1"/>
          </w:tcPr>
          <w:p w:rsidR="00FF0965" w:rsidRPr="009F1146" w:rsidRDefault="00FF0965" w:rsidP="00D9412C">
            <w:r w:rsidRPr="009F1146">
              <w:t>ОЮБ</w:t>
            </w:r>
          </w:p>
        </w:tc>
      </w:tr>
      <w:tr w:rsidR="00FF0965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F0965" w:rsidRPr="009F1146" w:rsidRDefault="00FF0965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F0965" w:rsidRPr="009F1146" w:rsidRDefault="00FF0965" w:rsidP="00563C85">
            <w:r w:rsidRPr="009F1146">
              <w:t>Консультация «Поколение Z: психологические особенности читателя»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FF0965" w:rsidRPr="009F1146" w:rsidRDefault="00FF0965" w:rsidP="00D9412C">
            <w:r w:rsidRPr="009F1146">
              <w:t>ОЮБ</w:t>
            </w:r>
          </w:p>
        </w:tc>
      </w:tr>
      <w:tr w:rsidR="00FF0965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F0965" w:rsidRPr="009F1146" w:rsidRDefault="00FF0965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F0965" w:rsidRPr="009F1146" w:rsidRDefault="00FF0965" w:rsidP="00563C85">
            <w:r w:rsidRPr="009F1146">
              <w:t>Консультация «Влияние информации на человека»</w:t>
            </w:r>
          </w:p>
        </w:tc>
        <w:tc>
          <w:tcPr>
            <w:tcW w:w="1270" w:type="pct"/>
            <w:shd w:val="clear" w:color="auto" w:fill="FFFFFF" w:themeFill="background1"/>
          </w:tcPr>
          <w:p w:rsidR="00FF0965" w:rsidRPr="009F1146" w:rsidRDefault="00FF0965" w:rsidP="00D9412C">
            <w:r w:rsidRPr="009F1146">
              <w:t>ОЮБ</w:t>
            </w:r>
          </w:p>
        </w:tc>
      </w:tr>
      <w:tr w:rsidR="00FF0965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F0965" w:rsidRPr="009F1146" w:rsidRDefault="00FF0965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F0965" w:rsidRPr="009F1146" w:rsidRDefault="00FF0965" w:rsidP="00D9412C">
            <w:r w:rsidRPr="009F1146">
              <w:t>Консультация «Книги,  меняющие жизнь. Литература для молодёжи»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FF0965" w:rsidRPr="009F1146" w:rsidRDefault="00FF0965" w:rsidP="00D9412C">
            <w:r w:rsidRPr="009F1146">
              <w:t>ОЮБ</w:t>
            </w:r>
          </w:p>
        </w:tc>
      </w:tr>
      <w:tr w:rsidR="00FF0965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F0965" w:rsidRPr="009F1146" w:rsidRDefault="00FF0965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F0965" w:rsidRPr="009F1146" w:rsidRDefault="00FF0965" w:rsidP="00D9412C">
            <w:r w:rsidRPr="009F1146">
              <w:t>Консультация «Работа библиотек в социальных сетях. Сетевые проекты библиотек»</w:t>
            </w:r>
          </w:p>
        </w:tc>
        <w:tc>
          <w:tcPr>
            <w:tcW w:w="1270" w:type="pct"/>
            <w:shd w:val="clear" w:color="auto" w:fill="FFFFFF" w:themeFill="background1"/>
          </w:tcPr>
          <w:p w:rsidR="00FF0965" w:rsidRPr="009F1146" w:rsidRDefault="00FF0965" w:rsidP="00D9412C">
            <w:r w:rsidRPr="009F1146">
              <w:t>ОЮБ</w:t>
            </w:r>
          </w:p>
        </w:tc>
      </w:tr>
      <w:tr w:rsidR="00FF0965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FF0965" w:rsidRPr="009F1146" w:rsidRDefault="00FF0965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FF0965" w:rsidRPr="009F1146" w:rsidRDefault="00FF0965" w:rsidP="00563C85">
            <w:r w:rsidRPr="009F1146">
              <w:t>Консультация «Визуализация  литературных произведений. Комиксы»</w:t>
            </w:r>
          </w:p>
        </w:tc>
        <w:tc>
          <w:tcPr>
            <w:tcW w:w="1270" w:type="pct"/>
            <w:shd w:val="clear" w:color="auto" w:fill="FFFFFF" w:themeFill="background1"/>
          </w:tcPr>
          <w:p w:rsidR="00FF0965" w:rsidRPr="009F1146" w:rsidRDefault="00FF0965" w:rsidP="00D9412C">
            <w:r w:rsidRPr="009F1146">
              <w:t>ОЮБ</w:t>
            </w:r>
          </w:p>
        </w:tc>
      </w:tr>
      <w:tr w:rsidR="00D34723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0752DB">
            <w:r w:rsidRPr="009F1146">
              <w:t>Выездная консультация «Особенности учёта особой категории пользователей библиотеки. Форма отчёта муниципальных библиотек по работе с пользователями с ОВЗ и инвалидами»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  <w:tr w:rsidR="00D34723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DA0FFE">
            <w:r w:rsidRPr="009F1146">
              <w:t>Выездная консультация «Взаимодействие муниципальных библиотек с Ярославской областной специальной библиотекой с целью расширения информационного пространства для особой категории пользователей»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  <w:tr w:rsidR="00D34723" w:rsidRPr="009F1146" w:rsidTr="00970ADC">
        <w:trPr>
          <w:trHeight w:val="307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DA0FFE">
            <w:r w:rsidRPr="009F1146">
              <w:t>Выездная консультация «Особенности форм и методов работы библиотеки с читателями, имеющими ограниченные возможности здоровья»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  <w:tr w:rsidR="00D34723" w:rsidRPr="009F1146" w:rsidTr="00970ADC">
        <w:trPr>
          <w:trHeight w:val="414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D34723">
            <w:r w:rsidRPr="009F1146">
              <w:t xml:space="preserve">Выездная консультация «Использование </w:t>
            </w:r>
            <w:proofErr w:type="spellStart"/>
            <w:r w:rsidRPr="009F1146">
              <w:t>тифлотехнических</w:t>
            </w:r>
            <w:proofErr w:type="spellEnd"/>
            <w:r w:rsidRPr="009F1146">
              <w:t xml:space="preserve"> средств в информационно-библиотечном обслуживании инвалидов по зрению»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  <w:tr w:rsidR="00D34723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D34723">
            <w:r w:rsidRPr="009F1146">
              <w:t>Выездная консультация «Подготовка электронных презентаций с учётом особенностей инвалидов по зрению»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  <w:tr w:rsidR="00D34723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D34723">
            <w:r w:rsidRPr="009F1146">
              <w:t>Выездная консультация «Арт-терапия как метод реабилитации людей с ограниченными возможностями здоровья»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  <w:tr w:rsidR="00D34723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D34723">
            <w:r w:rsidRPr="009F1146">
              <w:t>Выездная консультация «Возможности арт-терапии в коррекционно-развивающей работе с особыми детьми»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  <w:tr w:rsidR="00D34723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D34723">
            <w:r w:rsidRPr="009F1146">
              <w:t>Выездная консультация «Благотворительность – составляющая часть деятельности библиотек»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  <w:tr w:rsidR="00D34723" w:rsidRPr="009F1146" w:rsidTr="00970ADC">
        <w:trPr>
          <w:trHeight w:val="558"/>
        </w:trPr>
        <w:tc>
          <w:tcPr>
            <w:tcW w:w="396" w:type="pct"/>
            <w:shd w:val="clear" w:color="auto" w:fill="FFFFFF" w:themeFill="background1"/>
          </w:tcPr>
          <w:p w:rsidR="00D34723" w:rsidRPr="009F1146" w:rsidRDefault="00D34723" w:rsidP="00970ADC">
            <w:pPr>
              <w:pStyle w:val="ae"/>
              <w:numPr>
                <w:ilvl w:val="0"/>
                <w:numId w:val="5"/>
              </w:numPr>
              <w:tabs>
                <w:tab w:val="left" w:pos="145"/>
              </w:tabs>
              <w:ind w:left="0" w:firstLine="0"/>
              <w:jc w:val="center"/>
            </w:pPr>
          </w:p>
        </w:tc>
        <w:tc>
          <w:tcPr>
            <w:tcW w:w="3334" w:type="pct"/>
            <w:shd w:val="clear" w:color="auto" w:fill="FFFFFF" w:themeFill="background1"/>
          </w:tcPr>
          <w:p w:rsidR="00D34723" w:rsidRPr="009F1146" w:rsidRDefault="00D34723" w:rsidP="00D34723">
            <w:r w:rsidRPr="009F1146">
              <w:t>Выездная консультация «Библиотека как площадка для развития волонтёрской помощи людям с ограниченными возможностями здоровья»</w:t>
            </w:r>
          </w:p>
        </w:tc>
        <w:tc>
          <w:tcPr>
            <w:tcW w:w="1270" w:type="pct"/>
            <w:shd w:val="clear" w:color="auto" w:fill="FFFFFF" w:themeFill="background1"/>
          </w:tcPr>
          <w:p w:rsidR="00D34723" w:rsidRPr="009F1146" w:rsidRDefault="00D34723" w:rsidP="00D9412C">
            <w:r w:rsidRPr="009F1146">
              <w:t>ЯОСБ</w:t>
            </w:r>
          </w:p>
        </w:tc>
      </w:tr>
    </w:tbl>
    <w:p w:rsidR="00C04DA7" w:rsidRPr="009F1146" w:rsidRDefault="00C04DA7" w:rsidP="004D07D5"/>
    <w:sectPr w:rsidR="00C04DA7" w:rsidRPr="009F1146" w:rsidSect="00796BA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6C41"/>
    <w:multiLevelType w:val="hybridMultilevel"/>
    <w:tmpl w:val="B62AE9AA"/>
    <w:lvl w:ilvl="0" w:tplc="8B20F404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063FE"/>
    <w:multiLevelType w:val="hybridMultilevel"/>
    <w:tmpl w:val="8ADA4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D6DE6"/>
    <w:multiLevelType w:val="hybridMultilevel"/>
    <w:tmpl w:val="E41A3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F4FD2"/>
    <w:multiLevelType w:val="hybridMultilevel"/>
    <w:tmpl w:val="F12A73F8"/>
    <w:lvl w:ilvl="0" w:tplc="228EE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2526B"/>
    <w:multiLevelType w:val="hybridMultilevel"/>
    <w:tmpl w:val="0436C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2A"/>
    <w:rsid w:val="000028CE"/>
    <w:rsid w:val="000108A8"/>
    <w:rsid w:val="000154FE"/>
    <w:rsid w:val="0003062A"/>
    <w:rsid w:val="000363E0"/>
    <w:rsid w:val="000372E0"/>
    <w:rsid w:val="0004107C"/>
    <w:rsid w:val="00041EF6"/>
    <w:rsid w:val="00042A41"/>
    <w:rsid w:val="00052233"/>
    <w:rsid w:val="00052B43"/>
    <w:rsid w:val="00052DA9"/>
    <w:rsid w:val="00053FAE"/>
    <w:rsid w:val="00060235"/>
    <w:rsid w:val="000752DB"/>
    <w:rsid w:val="00080E3C"/>
    <w:rsid w:val="00080E4E"/>
    <w:rsid w:val="00081B7A"/>
    <w:rsid w:val="000866A4"/>
    <w:rsid w:val="00087ED1"/>
    <w:rsid w:val="0009173D"/>
    <w:rsid w:val="00092EB4"/>
    <w:rsid w:val="00094BED"/>
    <w:rsid w:val="000A2E1B"/>
    <w:rsid w:val="000A3B79"/>
    <w:rsid w:val="000A5CC2"/>
    <w:rsid w:val="000A6294"/>
    <w:rsid w:val="000B0246"/>
    <w:rsid w:val="000B3EE3"/>
    <w:rsid w:val="000B51FC"/>
    <w:rsid w:val="000C2596"/>
    <w:rsid w:val="000C276B"/>
    <w:rsid w:val="000C2994"/>
    <w:rsid w:val="000D174C"/>
    <w:rsid w:val="000D3F42"/>
    <w:rsid w:val="000D65B9"/>
    <w:rsid w:val="000D74F4"/>
    <w:rsid w:val="000F4471"/>
    <w:rsid w:val="000F4EC8"/>
    <w:rsid w:val="000F7CB2"/>
    <w:rsid w:val="00103190"/>
    <w:rsid w:val="00104C4C"/>
    <w:rsid w:val="00105850"/>
    <w:rsid w:val="0010673F"/>
    <w:rsid w:val="00106B87"/>
    <w:rsid w:val="00107301"/>
    <w:rsid w:val="00113AD7"/>
    <w:rsid w:val="00115746"/>
    <w:rsid w:val="00115A33"/>
    <w:rsid w:val="0011797E"/>
    <w:rsid w:val="00117990"/>
    <w:rsid w:val="00121B24"/>
    <w:rsid w:val="001232FF"/>
    <w:rsid w:val="00123ABE"/>
    <w:rsid w:val="0012535F"/>
    <w:rsid w:val="00125574"/>
    <w:rsid w:val="00127242"/>
    <w:rsid w:val="00127C6E"/>
    <w:rsid w:val="001309D7"/>
    <w:rsid w:val="001364B5"/>
    <w:rsid w:val="00142D94"/>
    <w:rsid w:val="00142EA8"/>
    <w:rsid w:val="001444B4"/>
    <w:rsid w:val="00144FE0"/>
    <w:rsid w:val="0015120E"/>
    <w:rsid w:val="0015405D"/>
    <w:rsid w:val="00154854"/>
    <w:rsid w:val="00156168"/>
    <w:rsid w:val="00157BCC"/>
    <w:rsid w:val="00166055"/>
    <w:rsid w:val="0017308E"/>
    <w:rsid w:val="001733D3"/>
    <w:rsid w:val="00174342"/>
    <w:rsid w:val="0018236C"/>
    <w:rsid w:val="001863A4"/>
    <w:rsid w:val="001865AE"/>
    <w:rsid w:val="0018714F"/>
    <w:rsid w:val="00187E7D"/>
    <w:rsid w:val="0019399E"/>
    <w:rsid w:val="001957CF"/>
    <w:rsid w:val="0019593F"/>
    <w:rsid w:val="001A16F3"/>
    <w:rsid w:val="001A5908"/>
    <w:rsid w:val="001A796E"/>
    <w:rsid w:val="001B0395"/>
    <w:rsid w:val="001B118B"/>
    <w:rsid w:val="001B463B"/>
    <w:rsid w:val="001B5864"/>
    <w:rsid w:val="001B65DA"/>
    <w:rsid w:val="001C0C63"/>
    <w:rsid w:val="001C19E0"/>
    <w:rsid w:val="001C5C25"/>
    <w:rsid w:val="001C7CBB"/>
    <w:rsid w:val="001C7E15"/>
    <w:rsid w:val="001E1BA0"/>
    <w:rsid w:val="001E5F69"/>
    <w:rsid w:val="001E631A"/>
    <w:rsid w:val="001E78EE"/>
    <w:rsid w:val="001F130B"/>
    <w:rsid w:val="001F277A"/>
    <w:rsid w:val="001F3902"/>
    <w:rsid w:val="001F74CB"/>
    <w:rsid w:val="001F760D"/>
    <w:rsid w:val="001F7B9D"/>
    <w:rsid w:val="002023C9"/>
    <w:rsid w:val="00202936"/>
    <w:rsid w:val="002079A7"/>
    <w:rsid w:val="00210994"/>
    <w:rsid w:val="002216B0"/>
    <w:rsid w:val="00224380"/>
    <w:rsid w:val="00224822"/>
    <w:rsid w:val="002251A2"/>
    <w:rsid w:val="0022526D"/>
    <w:rsid w:val="0022627E"/>
    <w:rsid w:val="00227805"/>
    <w:rsid w:val="00232402"/>
    <w:rsid w:val="0024158B"/>
    <w:rsid w:val="00242476"/>
    <w:rsid w:val="00245B8C"/>
    <w:rsid w:val="0024659A"/>
    <w:rsid w:val="00247358"/>
    <w:rsid w:val="002514BA"/>
    <w:rsid w:val="00251BDF"/>
    <w:rsid w:val="0025312A"/>
    <w:rsid w:val="00254A62"/>
    <w:rsid w:val="00264F46"/>
    <w:rsid w:val="002650A1"/>
    <w:rsid w:val="00273F55"/>
    <w:rsid w:val="002764B3"/>
    <w:rsid w:val="0028024A"/>
    <w:rsid w:val="002837A6"/>
    <w:rsid w:val="00287F00"/>
    <w:rsid w:val="002922FD"/>
    <w:rsid w:val="00292884"/>
    <w:rsid w:val="002952D3"/>
    <w:rsid w:val="00296B5C"/>
    <w:rsid w:val="002A535F"/>
    <w:rsid w:val="002A5C3A"/>
    <w:rsid w:val="002B3EE6"/>
    <w:rsid w:val="002B4544"/>
    <w:rsid w:val="002C1E83"/>
    <w:rsid w:val="002C375C"/>
    <w:rsid w:val="002C38BE"/>
    <w:rsid w:val="002C4FA7"/>
    <w:rsid w:val="002C55C2"/>
    <w:rsid w:val="002C7097"/>
    <w:rsid w:val="002D0C5F"/>
    <w:rsid w:val="002D16A8"/>
    <w:rsid w:val="002D2911"/>
    <w:rsid w:val="002D3060"/>
    <w:rsid w:val="002D3A0C"/>
    <w:rsid w:val="002D3AE6"/>
    <w:rsid w:val="002D4BA3"/>
    <w:rsid w:val="002D5436"/>
    <w:rsid w:val="002D67C9"/>
    <w:rsid w:val="002E2169"/>
    <w:rsid w:val="002E4885"/>
    <w:rsid w:val="002F0024"/>
    <w:rsid w:val="002F0449"/>
    <w:rsid w:val="002F17C8"/>
    <w:rsid w:val="002F374E"/>
    <w:rsid w:val="00311324"/>
    <w:rsid w:val="003118F0"/>
    <w:rsid w:val="003206BB"/>
    <w:rsid w:val="00320BE5"/>
    <w:rsid w:val="00321F95"/>
    <w:rsid w:val="00325DDE"/>
    <w:rsid w:val="003272D3"/>
    <w:rsid w:val="0033036A"/>
    <w:rsid w:val="00330FF5"/>
    <w:rsid w:val="00331D1B"/>
    <w:rsid w:val="00331F91"/>
    <w:rsid w:val="00336C0B"/>
    <w:rsid w:val="00341E37"/>
    <w:rsid w:val="0034304F"/>
    <w:rsid w:val="00355DC6"/>
    <w:rsid w:val="00364E0F"/>
    <w:rsid w:val="00366C03"/>
    <w:rsid w:val="00367E62"/>
    <w:rsid w:val="00371C17"/>
    <w:rsid w:val="00377A64"/>
    <w:rsid w:val="00377BEC"/>
    <w:rsid w:val="00380244"/>
    <w:rsid w:val="00382646"/>
    <w:rsid w:val="0039031C"/>
    <w:rsid w:val="00390BCB"/>
    <w:rsid w:val="00392EC4"/>
    <w:rsid w:val="00393C54"/>
    <w:rsid w:val="00397634"/>
    <w:rsid w:val="003A0A0B"/>
    <w:rsid w:val="003A50F4"/>
    <w:rsid w:val="003A6050"/>
    <w:rsid w:val="003A7E8E"/>
    <w:rsid w:val="003B5D20"/>
    <w:rsid w:val="003B710F"/>
    <w:rsid w:val="003B79D3"/>
    <w:rsid w:val="003C3A12"/>
    <w:rsid w:val="003C4D18"/>
    <w:rsid w:val="003D16F7"/>
    <w:rsid w:val="003D215B"/>
    <w:rsid w:val="003E361A"/>
    <w:rsid w:val="003E4949"/>
    <w:rsid w:val="003F05D8"/>
    <w:rsid w:val="003F494B"/>
    <w:rsid w:val="004033DF"/>
    <w:rsid w:val="00403540"/>
    <w:rsid w:val="00410A20"/>
    <w:rsid w:val="00411F7E"/>
    <w:rsid w:val="004203A9"/>
    <w:rsid w:val="00421C89"/>
    <w:rsid w:val="00425D0D"/>
    <w:rsid w:val="004263E0"/>
    <w:rsid w:val="00432870"/>
    <w:rsid w:val="004364BF"/>
    <w:rsid w:val="00443DD2"/>
    <w:rsid w:val="00444DA3"/>
    <w:rsid w:val="00445DFA"/>
    <w:rsid w:val="004506EA"/>
    <w:rsid w:val="00450901"/>
    <w:rsid w:val="0045139A"/>
    <w:rsid w:val="004554C1"/>
    <w:rsid w:val="00456470"/>
    <w:rsid w:val="004577FE"/>
    <w:rsid w:val="00461C20"/>
    <w:rsid w:val="00462437"/>
    <w:rsid w:val="004639A4"/>
    <w:rsid w:val="00463C06"/>
    <w:rsid w:val="00475FB8"/>
    <w:rsid w:val="004778A7"/>
    <w:rsid w:val="00477B0F"/>
    <w:rsid w:val="004836CA"/>
    <w:rsid w:val="00492492"/>
    <w:rsid w:val="004926BE"/>
    <w:rsid w:val="00495F31"/>
    <w:rsid w:val="00496780"/>
    <w:rsid w:val="004A2D73"/>
    <w:rsid w:val="004A6826"/>
    <w:rsid w:val="004B0AC9"/>
    <w:rsid w:val="004B26E0"/>
    <w:rsid w:val="004B44FE"/>
    <w:rsid w:val="004C5D31"/>
    <w:rsid w:val="004D07D5"/>
    <w:rsid w:val="004D3A4E"/>
    <w:rsid w:val="004D3FED"/>
    <w:rsid w:val="004D4310"/>
    <w:rsid w:val="004D6E7D"/>
    <w:rsid w:val="004E1769"/>
    <w:rsid w:val="004E2B22"/>
    <w:rsid w:val="004E2CDF"/>
    <w:rsid w:val="004E5D06"/>
    <w:rsid w:val="004E5F15"/>
    <w:rsid w:val="004F1FFC"/>
    <w:rsid w:val="004F229C"/>
    <w:rsid w:val="004F3C50"/>
    <w:rsid w:val="004F60D3"/>
    <w:rsid w:val="004F76B0"/>
    <w:rsid w:val="00500CE7"/>
    <w:rsid w:val="00507A10"/>
    <w:rsid w:val="00520953"/>
    <w:rsid w:val="00531827"/>
    <w:rsid w:val="00541286"/>
    <w:rsid w:val="005436E8"/>
    <w:rsid w:val="0054664E"/>
    <w:rsid w:val="00550984"/>
    <w:rsid w:val="005570BB"/>
    <w:rsid w:val="0055786C"/>
    <w:rsid w:val="00571710"/>
    <w:rsid w:val="00571975"/>
    <w:rsid w:val="005749BB"/>
    <w:rsid w:val="00575A6C"/>
    <w:rsid w:val="00583944"/>
    <w:rsid w:val="005856B1"/>
    <w:rsid w:val="00586C9C"/>
    <w:rsid w:val="00593868"/>
    <w:rsid w:val="00595D85"/>
    <w:rsid w:val="00596F12"/>
    <w:rsid w:val="005A12AC"/>
    <w:rsid w:val="005A15BE"/>
    <w:rsid w:val="005A1FF4"/>
    <w:rsid w:val="005A4A65"/>
    <w:rsid w:val="005B179C"/>
    <w:rsid w:val="005B1B95"/>
    <w:rsid w:val="005B4DD9"/>
    <w:rsid w:val="005C36EE"/>
    <w:rsid w:val="005D1EAD"/>
    <w:rsid w:val="005D7030"/>
    <w:rsid w:val="005D7D3F"/>
    <w:rsid w:val="005E07C0"/>
    <w:rsid w:val="005E6805"/>
    <w:rsid w:val="005F1549"/>
    <w:rsid w:val="005F3C6C"/>
    <w:rsid w:val="005F46BB"/>
    <w:rsid w:val="005F61EE"/>
    <w:rsid w:val="005F79EB"/>
    <w:rsid w:val="00600623"/>
    <w:rsid w:val="0060096C"/>
    <w:rsid w:val="00602E42"/>
    <w:rsid w:val="0060312C"/>
    <w:rsid w:val="00604066"/>
    <w:rsid w:val="00605F77"/>
    <w:rsid w:val="00607F8C"/>
    <w:rsid w:val="00610329"/>
    <w:rsid w:val="00614094"/>
    <w:rsid w:val="00620442"/>
    <w:rsid w:val="006216BB"/>
    <w:rsid w:val="00621DFA"/>
    <w:rsid w:val="00622076"/>
    <w:rsid w:val="006245DF"/>
    <w:rsid w:val="00627CEF"/>
    <w:rsid w:val="006314DD"/>
    <w:rsid w:val="006330AB"/>
    <w:rsid w:val="00635EF3"/>
    <w:rsid w:val="00637FA2"/>
    <w:rsid w:val="00642D5D"/>
    <w:rsid w:val="0065031B"/>
    <w:rsid w:val="00651557"/>
    <w:rsid w:val="006517B8"/>
    <w:rsid w:val="00652A84"/>
    <w:rsid w:val="006538EA"/>
    <w:rsid w:val="00657D1D"/>
    <w:rsid w:val="00662F68"/>
    <w:rsid w:val="006671E0"/>
    <w:rsid w:val="00670385"/>
    <w:rsid w:val="00675EB0"/>
    <w:rsid w:val="006777A8"/>
    <w:rsid w:val="006831D0"/>
    <w:rsid w:val="006837AB"/>
    <w:rsid w:val="0068595A"/>
    <w:rsid w:val="006915E5"/>
    <w:rsid w:val="00692B7F"/>
    <w:rsid w:val="00697915"/>
    <w:rsid w:val="006A6363"/>
    <w:rsid w:val="006A6C14"/>
    <w:rsid w:val="006A79C7"/>
    <w:rsid w:val="006B2CDF"/>
    <w:rsid w:val="006B3BE3"/>
    <w:rsid w:val="006B6A79"/>
    <w:rsid w:val="006C1C26"/>
    <w:rsid w:val="006E3EA5"/>
    <w:rsid w:val="006E55C1"/>
    <w:rsid w:val="006E7701"/>
    <w:rsid w:val="006F2CE0"/>
    <w:rsid w:val="006F4FE5"/>
    <w:rsid w:val="0070095B"/>
    <w:rsid w:val="00702DE8"/>
    <w:rsid w:val="00711FBB"/>
    <w:rsid w:val="00712A6E"/>
    <w:rsid w:val="00712C15"/>
    <w:rsid w:val="0071586A"/>
    <w:rsid w:val="00720B84"/>
    <w:rsid w:val="0072232E"/>
    <w:rsid w:val="007227ED"/>
    <w:rsid w:val="00724BD4"/>
    <w:rsid w:val="00724BD9"/>
    <w:rsid w:val="00727DE0"/>
    <w:rsid w:val="00741C44"/>
    <w:rsid w:val="00744D26"/>
    <w:rsid w:val="007523BD"/>
    <w:rsid w:val="00761F8F"/>
    <w:rsid w:val="00762969"/>
    <w:rsid w:val="0077011A"/>
    <w:rsid w:val="00771A68"/>
    <w:rsid w:val="00774572"/>
    <w:rsid w:val="0077703C"/>
    <w:rsid w:val="00782327"/>
    <w:rsid w:val="0078312F"/>
    <w:rsid w:val="007839F3"/>
    <w:rsid w:val="00785F55"/>
    <w:rsid w:val="00787E91"/>
    <w:rsid w:val="00791D39"/>
    <w:rsid w:val="007964F2"/>
    <w:rsid w:val="00796BA4"/>
    <w:rsid w:val="00796FA2"/>
    <w:rsid w:val="007A44F1"/>
    <w:rsid w:val="007B7F65"/>
    <w:rsid w:val="007C002B"/>
    <w:rsid w:val="007C0753"/>
    <w:rsid w:val="007C1B43"/>
    <w:rsid w:val="007C628E"/>
    <w:rsid w:val="007C65D1"/>
    <w:rsid w:val="007D13E7"/>
    <w:rsid w:val="007D2B78"/>
    <w:rsid w:val="007D3984"/>
    <w:rsid w:val="007D50EF"/>
    <w:rsid w:val="007E0FFF"/>
    <w:rsid w:val="007E2AAB"/>
    <w:rsid w:val="007E2C4B"/>
    <w:rsid w:val="007E2E12"/>
    <w:rsid w:val="007F066D"/>
    <w:rsid w:val="007F0BD3"/>
    <w:rsid w:val="007F17CD"/>
    <w:rsid w:val="007F2F54"/>
    <w:rsid w:val="007F5FFA"/>
    <w:rsid w:val="00802FEA"/>
    <w:rsid w:val="00805159"/>
    <w:rsid w:val="00805C00"/>
    <w:rsid w:val="00807185"/>
    <w:rsid w:val="008106CC"/>
    <w:rsid w:val="00814BC9"/>
    <w:rsid w:val="00815740"/>
    <w:rsid w:val="0081599F"/>
    <w:rsid w:val="00816A20"/>
    <w:rsid w:val="00824521"/>
    <w:rsid w:val="00826F39"/>
    <w:rsid w:val="00831046"/>
    <w:rsid w:val="00834052"/>
    <w:rsid w:val="00842A81"/>
    <w:rsid w:val="0084562F"/>
    <w:rsid w:val="008457F6"/>
    <w:rsid w:val="008459C3"/>
    <w:rsid w:val="00845CD2"/>
    <w:rsid w:val="008462A6"/>
    <w:rsid w:val="00847F5A"/>
    <w:rsid w:val="00850312"/>
    <w:rsid w:val="008515B5"/>
    <w:rsid w:val="00853442"/>
    <w:rsid w:val="008536D2"/>
    <w:rsid w:val="00854E49"/>
    <w:rsid w:val="00854F11"/>
    <w:rsid w:val="008558D8"/>
    <w:rsid w:val="00870A72"/>
    <w:rsid w:val="008725B3"/>
    <w:rsid w:val="0087292C"/>
    <w:rsid w:val="00876BFE"/>
    <w:rsid w:val="008828F8"/>
    <w:rsid w:val="0088376E"/>
    <w:rsid w:val="00885291"/>
    <w:rsid w:val="0088642C"/>
    <w:rsid w:val="00891BF8"/>
    <w:rsid w:val="008920FF"/>
    <w:rsid w:val="00894159"/>
    <w:rsid w:val="00895B80"/>
    <w:rsid w:val="008A15DB"/>
    <w:rsid w:val="008A28AD"/>
    <w:rsid w:val="008B4038"/>
    <w:rsid w:val="008B7ED6"/>
    <w:rsid w:val="008D00D1"/>
    <w:rsid w:val="008D5EE6"/>
    <w:rsid w:val="008D66CB"/>
    <w:rsid w:val="008E3F82"/>
    <w:rsid w:val="008E7279"/>
    <w:rsid w:val="008E79FE"/>
    <w:rsid w:val="008F4AA3"/>
    <w:rsid w:val="00902019"/>
    <w:rsid w:val="0090602D"/>
    <w:rsid w:val="00910A0F"/>
    <w:rsid w:val="009148EE"/>
    <w:rsid w:val="00923638"/>
    <w:rsid w:val="00923DA5"/>
    <w:rsid w:val="00933DC2"/>
    <w:rsid w:val="009376E3"/>
    <w:rsid w:val="00942275"/>
    <w:rsid w:val="009425B5"/>
    <w:rsid w:val="009453CC"/>
    <w:rsid w:val="00950734"/>
    <w:rsid w:val="00952770"/>
    <w:rsid w:val="00957669"/>
    <w:rsid w:val="00957D06"/>
    <w:rsid w:val="0096229A"/>
    <w:rsid w:val="009632FB"/>
    <w:rsid w:val="009658CE"/>
    <w:rsid w:val="00967B4F"/>
    <w:rsid w:val="00970ADC"/>
    <w:rsid w:val="00973E5D"/>
    <w:rsid w:val="00973F5A"/>
    <w:rsid w:val="00973F96"/>
    <w:rsid w:val="00980E0C"/>
    <w:rsid w:val="00983F6A"/>
    <w:rsid w:val="009843DC"/>
    <w:rsid w:val="00994569"/>
    <w:rsid w:val="00994FD1"/>
    <w:rsid w:val="009A08EB"/>
    <w:rsid w:val="009A3211"/>
    <w:rsid w:val="009A4E18"/>
    <w:rsid w:val="009A693F"/>
    <w:rsid w:val="009B2B14"/>
    <w:rsid w:val="009B7CBC"/>
    <w:rsid w:val="009C5AC2"/>
    <w:rsid w:val="009D07DA"/>
    <w:rsid w:val="009D15EC"/>
    <w:rsid w:val="009D18A4"/>
    <w:rsid w:val="009D1A63"/>
    <w:rsid w:val="009D477C"/>
    <w:rsid w:val="009D5D59"/>
    <w:rsid w:val="009D602D"/>
    <w:rsid w:val="009E3A46"/>
    <w:rsid w:val="009E4059"/>
    <w:rsid w:val="009E6FF2"/>
    <w:rsid w:val="009F0ED5"/>
    <w:rsid w:val="009F1146"/>
    <w:rsid w:val="009F1DB5"/>
    <w:rsid w:val="009F5B1E"/>
    <w:rsid w:val="00A208C9"/>
    <w:rsid w:val="00A222EB"/>
    <w:rsid w:val="00A22F89"/>
    <w:rsid w:val="00A23F75"/>
    <w:rsid w:val="00A2563E"/>
    <w:rsid w:val="00A27935"/>
    <w:rsid w:val="00A27D6E"/>
    <w:rsid w:val="00A310BB"/>
    <w:rsid w:val="00A40516"/>
    <w:rsid w:val="00A433AE"/>
    <w:rsid w:val="00A43B3E"/>
    <w:rsid w:val="00A465CA"/>
    <w:rsid w:val="00A51A35"/>
    <w:rsid w:val="00A56557"/>
    <w:rsid w:val="00A57717"/>
    <w:rsid w:val="00A60D1E"/>
    <w:rsid w:val="00A61B5A"/>
    <w:rsid w:val="00A661F1"/>
    <w:rsid w:val="00A70ADB"/>
    <w:rsid w:val="00A7388B"/>
    <w:rsid w:val="00A74CDF"/>
    <w:rsid w:val="00A810F1"/>
    <w:rsid w:val="00A82884"/>
    <w:rsid w:val="00A85516"/>
    <w:rsid w:val="00A91FBB"/>
    <w:rsid w:val="00A93C64"/>
    <w:rsid w:val="00AA214A"/>
    <w:rsid w:val="00AA3D84"/>
    <w:rsid w:val="00AA4179"/>
    <w:rsid w:val="00AA5A25"/>
    <w:rsid w:val="00AB10AD"/>
    <w:rsid w:val="00AB1577"/>
    <w:rsid w:val="00AB303D"/>
    <w:rsid w:val="00AB340F"/>
    <w:rsid w:val="00AB58A7"/>
    <w:rsid w:val="00AB5F65"/>
    <w:rsid w:val="00AB6EFD"/>
    <w:rsid w:val="00AB747A"/>
    <w:rsid w:val="00AB7DA2"/>
    <w:rsid w:val="00AC13A4"/>
    <w:rsid w:val="00AC13D4"/>
    <w:rsid w:val="00AC1AB2"/>
    <w:rsid w:val="00AC437F"/>
    <w:rsid w:val="00AC5F3A"/>
    <w:rsid w:val="00AD145D"/>
    <w:rsid w:val="00AD1BB2"/>
    <w:rsid w:val="00AE6F3A"/>
    <w:rsid w:val="00B05A1C"/>
    <w:rsid w:val="00B070CA"/>
    <w:rsid w:val="00B16C6F"/>
    <w:rsid w:val="00B21F4A"/>
    <w:rsid w:val="00B2591E"/>
    <w:rsid w:val="00B32662"/>
    <w:rsid w:val="00B3269A"/>
    <w:rsid w:val="00B35DEB"/>
    <w:rsid w:val="00B50AC5"/>
    <w:rsid w:val="00B5224A"/>
    <w:rsid w:val="00B528B3"/>
    <w:rsid w:val="00B52986"/>
    <w:rsid w:val="00B55D7D"/>
    <w:rsid w:val="00B65051"/>
    <w:rsid w:val="00B6582A"/>
    <w:rsid w:val="00B71798"/>
    <w:rsid w:val="00B73955"/>
    <w:rsid w:val="00B7427B"/>
    <w:rsid w:val="00B748BA"/>
    <w:rsid w:val="00B8084F"/>
    <w:rsid w:val="00B83180"/>
    <w:rsid w:val="00B84129"/>
    <w:rsid w:val="00B84EAC"/>
    <w:rsid w:val="00B874F5"/>
    <w:rsid w:val="00B913A9"/>
    <w:rsid w:val="00B914AB"/>
    <w:rsid w:val="00B92495"/>
    <w:rsid w:val="00B92631"/>
    <w:rsid w:val="00B9492C"/>
    <w:rsid w:val="00B96F93"/>
    <w:rsid w:val="00BA0034"/>
    <w:rsid w:val="00BA0FB8"/>
    <w:rsid w:val="00BA1568"/>
    <w:rsid w:val="00BA3CD1"/>
    <w:rsid w:val="00BA4266"/>
    <w:rsid w:val="00BA5EA0"/>
    <w:rsid w:val="00BB5191"/>
    <w:rsid w:val="00BB57DD"/>
    <w:rsid w:val="00BC69A7"/>
    <w:rsid w:val="00BC6F76"/>
    <w:rsid w:val="00BD66AE"/>
    <w:rsid w:val="00BE1E84"/>
    <w:rsid w:val="00BE296D"/>
    <w:rsid w:val="00BE45DA"/>
    <w:rsid w:val="00BF0654"/>
    <w:rsid w:val="00BF0F43"/>
    <w:rsid w:val="00BF3802"/>
    <w:rsid w:val="00BF600C"/>
    <w:rsid w:val="00C00724"/>
    <w:rsid w:val="00C039AC"/>
    <w:rsid w:val="00C0425E"/>
    <w:rsid w:val="00C04DA7"/>
    <w:rsid w:val="00C12E16"/>
    <w:rsid w:val="00C17BD2"/>
    <w:rsid w:val="00C24D0C"/>
    <w:rsid w:val="00C24D80"/>
    <w:rsid w:val="00C37EC0"/>
    <w:rsid w:val="00C42BAF"/>
    <w:rsid w:val="00C42E02"/>
    <w:rsid w:val="00C45931"/>
    <w:rsid w:val="00C50D92"/>
    <w:rsid w:val="00C514D0"/>
    <w:rsid w:val="00C519D7"/>
    <w:rsid w:val="00C526BB"/>
    <w:rsid w:val="00C53405"/>
    <w:rsid w:val="00C7058A"/>
    <w:rsid w:val="00C712F9"/>
    <w:rsid w:val="00C73695"/>
    <w:rsid w:val="00C756DE"/>
    <w:rsid w:val="00C811D9"/>
    <w:rsid w:val="00C84B6F"/>
    <w:rsid w:val="00C928C8"/>
    <w:rsid w:val="00CA0432"/>
    <w:rsid w:val="00CA1E3F"/>
    <w:rsid w:val="00CA31B8"/>
    <w:rsid w:val="00CA3A23"/>
    <w:rsid w:val="00CA4193"/>
    <w:rsid w:val="00CA5536"/>
    <w:rsid w:val="00CB4480"/>
    <w:rsid w:val="00CB5D37"/>
    <w:rsid w:val="00CD1DCC"/>
    <w:rsid w:val="00CE0428"/>
    <w:rsid w:val="00CE2383"/>
    <w:rsid w:val="00CE3EE2"/>
    <w:rsid w:val="00CE521B"/>
    <w:rsid w:val="00CF21AA"/>
    <w:rsid w:val="00CF2DFD"/>
    <w:rsid w:val="00CF35B6"/>
    <w:rsid w:val="00CF4935"/>
    <w:rsid w:val="00CF4DE9"/>
    <w:rsid w:val="00CF5E42"/>
    <w:rsid w:val="00CF647D"/>
    <w:rsid w:val="00D01315"/>
    <w:rsid w:val="00D019E2"/>
    <w:rsid w:val="00D03A0B"/>
    <w:rsid w:val="00D03DB0"/>
    <w:rsid w:val="00D16E55"/>
    <w:rsid w:val="00D20ACA"/>
    <w:rsid w:val="00D20C76"/>
    <w:rsid w:val="00D20CFA"/>
    <w:rsid w:val="00D212E4"/>
    <w:rsid w:val="00D265DB"/>
    <w:rsid w:val="00D26B89"/>
    <w:rsid w:val="00D320E3"/>
    <w:rsid w:val="00D34723"/>
    <w:rsid w:val="00D35177"/>
    <w:rsid w:val="00D36410"/>
    <w:rsid w:val="00D37545"/>
    <w:rsid w:val="00D412F5"/>
    <w:rsid w:val="00D52C4F"/>
    <w:rsid w:val="00D55E2C"/>
    <w:rsid w:val="00D60D0A"/>
    <w:rsid w:val="00D611E9"/>
    <w:rsid w:val="00D63A4F"/>
    <w:rsid w:val="00D650B7"/>
    <w:rsid w:val="00D71012"/>
    <w:rsid w:val="00D7351B"/>
    <w:rsid w:val="00D73AF8"/>
    <w:rsid w:val="00D73FA9"/>
    <w:rsid w:val="00D748C2"/>
    <w:rsid w:val="00D74A2D"/>
    <w:rsid w:val="00D760D9"/>
    <w:rsid w:val="00D80F53"/>
    <w:rsid w:val="00D8576F"/>
    <w:rsid w:val="00D91847"/>
    <w:rsid w:val="00D949AD"/>
    <w:rsid w:val="00DA0FFE"/>
    <w:rsid w:val="00DA1687"/>
    <w:rsid w:val="00DA5F01"/>
    <w:rsid w:val="00DB62B7"/>
    <w:rsid w:val="00DB69B9"/>
    <w:rsid w:val="00DC4954"/>
    <w:rsid w:val="00DC56C4"/>
    <w:rsid w:val="00DC5A6D"/>
    <w:rsid w:val="00DD191B"/>
    <w:rsid w:val="00DD3DC7"/>
    <w:rsid w:val="00DD57EB"/>
    <w:rsid w:val="00DD69D2"/>
    <w:rsid w:val="00DF0A57"/>
    <w:rsid w:val="00DF2A0B"/>
    <w:rsid w:val="00DF43C2"/>
    <w:rsid w:val="00E04708"/>
    <w:rsid w:val="00E051BE"/>
    <w:rsid w:val="00E12BCE"/>
    <w:rsid w:val="00E13CAE"/>
    <w:rsid w:val="00E14263"/>
    <w:rsid w:val="00E143E0"/>
    <w:rsid w:val="00E20FA0"/>
    <w:rsid w:val="00E2163E"/>
    <w:rsid w:val="00E24D6C"/>
    <w:rsid w:val="00E24E2F"/>
    <w:rsid w:val="00E350F4"/>
    <w:rsid w:val="00E36F29"/>
    <w:rsid w:val="00E4007A"/>
    <w:rsid w:val="00E41079"/>
    <w:rsid w:val="00E44F6A"/>
    <w:rsid w:val="00E45639"/>
    <w:rsid w:val="00E47D79"/>
    <w:rsid w:val="00E567EE"/>
    <w:rsid w:val="00E61B3B"/>
    <w:rsid w:val="00E64C50"/>
    <w:rsid w:val="00E7374B"/>
    <w:rsid w:val="00E8093F"/>
    <w:rsid w:val="00E82060"/>
    <w:rsid w:val="00E83BB5"/>
    <w:rsid w:val="00E87B3D"/>
    <w:rsid w:val="00E91CF2"/>
    <w:rsid w:val="00E93D19"/>
    <w:rsid w:val="00E93D31"/>
    <w:rsid w:val="00EA06EE"/>
    <w:rsid w:val="00EA10FE"/>
    <w:rsid w:val="00EA1C32"/>
    <w:rsid w:val="00EA44FD"/>
    <w:rsid w:val="00EA7931"/>
    <w:rsid w:val="00EB0CA1"/>
    <w:rsid w:val="00EB16AB"/>
    <w:rsid w:val="00EB3771"/>
    <w:rsid w:val="00EB6908"/>
    <w:rsid w:val="00EC4883"/>
    <w:rsid w:val="00EC7674"/>
    <w:rsid w:val="00ED5986"/>
    <w:rsid w:val="00EE3F7C"/>
    <w:rsid w:val="00EF5320"/>
    <w:rsid w:val="00EF5E3F"/>
    <w:rsid w:val="00EF75BF"/>
    <w:rsid w:val="00EF799D"/>
    <w:rsid w:val="00F020AF"/>
    <w:rsid w:val="00F0479C"/>
    <w:rsid w:val="00F06A02"/>
    <w:rsid w:val="00F134D8"/>
    <w:rsid w:val="00F13DEC"/>
    <w:rsid w:val="00F1437B"/>
    <w:rsid w:val="00F14460"/>
    <w:rsid w:val="00F17300"/>
    <w:rsid w:val="00F17E64"/>
    <w:rsid w:val="00F217AA"/>
    <w:rsid w:val="00F21C8A"/>
    <w:rsid w:val="00F22F6B"/>
    <w:rsid w:val="00F243A9"/>
    <w:rsid w:val="00F255F9"/>
    <w:rsid w:val="00F30305"/>
    <w:rsid w:val="00F31879"/>
    <w:rsid w:val="00F334F8"/>
    <w:rsid w:val="00F36E65"/>
    <w:rsid w:val="00F378F8"/>
    <w:rsid w:val="00F37FCC"/>
    <w:rsid w:val="00F40897"/>
    <w:rsid w:val="00F42A38"/>
    <w:rsid w:val="00F42C01"/>
    <w:rsid w:val="00F5322A"/>
    <w:rsid w:val="00F55D98"/>
    <w:rsid w:val="00F62362"/>
    <w:rsid w:val="00F72BB6"/>
    <w:rsid w:val="00F741A7"/>
    <w:rsid w:val="00F74EBC"/>
    <w:rsid w:val="00F8311C"/>
    <w:rsid w:val="00F91BE0"/>
    <w:rsid w:val="00F95E4B"/>
    <w:rsid w:val="00FA32E6"/>
    <w:rsid w:val="00FA65F3"/>
    <w:rsid w:val="00FA6AE7"/>
    <w:rsid w:val="00FB096C"/>
    <w:rsid w:val="00FB22EB"/>
    <w:rsid w:val="00FB2AAE"/>
    <w:rsid w:val="00FC74A3"/>
    <w:rsid w:val="00FD0FA4"/>
    <w:rsid w:val="00FD5AF1"/>
    <w:rsid w:val="00FE164C"/>
    <w:rsid w:val="00FE2FCF"/>
    <w:rsid w:val="00FE3C22"/>
    <w:rsid w:val="00FE4047"/>
    <w:rsid w:val="00FE44BA"/>
    <w:rsid w:val="00FF0965"/>
    <w:rsid w:val="00FF4F65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306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Strong"/>
    <w:basedOn w:val="a0"/>
    <w:qFormat/>
    <w:rsid w:val="009A4E18"/>
    <w:rPr>
      <w:b/>
      <w:bCs/>
    </w:rPr>
  </w:style>
  <w:style w:type="paragraph" w:customStyle="1" w:styleId="a5">
    <w:name w:val="Знак Знак Знак Знак"/>
    <w:basedOn w:val="a"/>
    <w:rsid w:val="00081B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 Indent"/>
    <w:basedOn w:val="a"/>
    <w:link w:val="a7"/>
    <w:rsid w:val="004F76B0"/>
    <w:pPr>
      <w:spacing w:line="360" w:lineRule="auto"/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4F7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6B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6B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2C55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5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F5322A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basedOn w:val="a0"/>
    <w:link w:val="ac"/>
    <w:rsid w:val="00F5322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DF2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306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Strong"/>
    <w:basedOn w:val="a0"/>
    <w:qFormat/>
    <w:rsid w:val="009A4E18"/>
    <w:rPr>
      <w:b/>
      <w:bCs/>
    </w:rPr>
  </w:style>
  <w:style w:type="paragraph" w:customStyle="1" w:styleId="a5">
    <w:name w:val="Знак Знак Знак Знак"/>
    <w:basedOn w:val="a"/>
    <w:rsid w:val="00081B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Body Text Indent"/>
    <w:basedOn w:val="a"/>
    <w:link w:val="a7"/>
    <w:rsid w:val="004F76B0"/>
    <w:pPr>
      <w:spacing w:line="360" w:lineRule="auto"/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4F76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6B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6B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2C55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C5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F5322A"/>
    <w:pPr>
      <w:jc w:val="center"/>
    </w:pPr>
    <w:rPr>
      <w:sz w:val="28"/>
      <w:lang w:val="x-none" w:eastAsia="x-none"/>
    </w:rPr>
  </w:style>
  <w:style w:type="character" w:customStyle="1" w:styleId="ad">
    <w:name w:val="Название Знак"/>
    <w:basedOn w:val="a0"/>
    <w:link w:val="ac"/>
    <w:rsid w:val="00F5322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DF2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F9DA9-2790-4160-9509-91328A81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ЯОУНБ им. Н.А. Некрасова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</dc:creator>
  <cp:lastModifiedBy>Миронова</cp:lastModifiedBy>
  <cp:revision>2</cp:revision>
  <cp:lastPrinted>2014-11-11T06:31:00Z</cp:lastPrinted>
  <dcterms:created xsi:type="dcterms:W3CDTF">2020-02-04T10:47:00Z</dcterms:created>
  <dcterms:modified xsi:type="dcterms:W3CDTF">2020-02-04T10:47:00Z</dcterms:modified>
</cp:coreProperties>
</file>